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7" w:rsidRDefault="00CC0D67" w:rsidP="00F52F97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B309CD" w:rsidRPr="002E6795" w:rsidRDefault="0009502B" w:rsidP="00F52F97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2E6795">
        <w:rPr>
          <w:rFonts w:ascii="Garamond" w:hAnsi="Garamond"/>
          <w:b/>
          <w:bCs/>
          <w:color w:val="000000"/>
          <w:sz w:val="24"/>
          <w:szCs w:val="24"/>
        </w:rPr>
        <w:t>PÁLYÁZATI ADATLAP</w:t>
      </w:r>
    </w:p>
    <w:p w:rsidR="00B309CD" w:rsidRPr="002E6795" w:rsidRDefault="00B309CD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0"/>
          <w:szCs w:val="20"/>
        </w:rPr>
      </w:pPr>
    </w:p>
    <w:p w:rsidR="00B309CD" w:rsidRPr="002E6795" w:rsidRDefault="00B309CD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0"/>
          <w:szCs w:val="20"/>
        </w:rPr>
      </w:pPr>
    </w:p>
    <w:p w:rsidR="00B309CD" w:rsidRPr="002E6795" w:rsidRDefault="00B309CD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2E6795">
        <w:rPr>
          <w:rFonts w:ascii="Garamond" w:hAnsi="Garamond"/>
          <w:color w:val="000000"/>
          <w:sz w:val="24"/>
          <w:szCs w:val="24"/>
        </w:rPr>
        <w:t>Készítette:</w:t>
      </w:r>
    </w:p>
    <w:p w:rsidR="00366B53" w:rsidRPr="002E6795" w:rsidRDefault="00366B53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09502B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2E6795">
        <w:rPr>
          <w:rFonts w:ascii="Garamond" w:hAnsi="Garamond"/>
          <w:color w:val="000000"/>
          <w:sz w:val="24"/>
          <w:szCs w:val="24"/>
        </w:rPr>
        <w:t xml:space="preserve">…………………………………………………………. </w:t>
      </w:r>
    </w:p>
    <w:p w:rsidR="00366B53" w:rsidRPr="002E6795" w:rsidRDefault="00366B53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09502B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2E6795">
        <w:rPr>
          <w:rFonts w:ascii="Garamond" w:hAnsi="Garamond"/>
          <w:color w:val="000000"/>
          <w:sz w:val="24"/>
          <w:szCs w:val="24"/>
        </w:rPr>
        <w:t xml:space="preserve">Dátum: </w:t>
      </w:r>
      <w:r w:rsidR="008B7209" w:rsidRPr="002E6795">
        <w:rPr>
          <w:rFonts w:ascii="Garamond" w:hAnsi="Garamond"/>
          <w:color w:val="000000"/>
          <w:sz w:val="24"/>
          <w:szCs w:val="24"/>
        </w:rPr>
        <w:t>S</w:t>
      </w:r>
      <w:r w:rsidR="00D50A20" w:rsidRPr="002E6795">
        <w:rPr>
          <w:rFonts w:ascii="Garamond" w:hAnsi="Garamond"/>
          <w:color w:val="000000"/>
          <w:sz w:val="24"/>
          <w:szCs w:val="24"/>
        </w:rPr>
        <w:t>zigetszentmiklós, 2014.</w:t>
      </w:r>
      <w:r w:rsidRPr="002E6795">
        <w:rPr>
          <w:rFonts w:ascii="Garamond" w:hAnsi="Garamond"/>
          <w:color w:val="000000"/>
          <w:sz w:val="24"/>
          <w:szCs w:val="24"/>
        </w:rPr>
        <w:t xml:space="preserve">   ………………….....</w:t>
      </w:r>
    </w:p>
    <w:p w:rsidR="00366B53" w:rsidRPr="002E6795" w:rsidRDefault="00366B53" w:rsidP="00B309C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B309CD" w:rsidP="00B309CD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Garamond" w:hAnsi="Garamond"/>
          <w:color w:val="000000"/>
          <w:sz w:val="24"/>
          <w:szCs w:val="24"/>
        </w:rPr>
      </w:pPr>
    </w:p>
    <w:p w:rsidR="00366B53" w:rsidRPr="002E6795" w:rsidRDefault="00366B53" w:rsidP="00D50A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66B53" w:rsidRPr="002E6795" w:rsidRDefault="00B309CD" w:rsidP="00F52F97">
      <w:pPr>
        <w:pStyle w:val="Listaszerbekezds1"/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ind w:left="0"/>
        <w:jc w:val="both"/>
        <w:rPr>
          <w:rFonts w:ascii="Garamond" w:hAnsi="Garamond"/>
          <w:color w:val="000000"/>
          <w:sz w:val="24"/>
          <w:szCs w:val="24"/>
        </w:rPr>
      </w:pPr>
      <w:r w:rsidRPr="002E6795">
        <w:rPr>
          <w:rFonts w:ascii="Garamond" w:hAnsi="Garamond"/>
          <w:color w:val="000000"/>
          <w:sz w:val="24"/>
          <w:szCs w:val="24"/>
        </w:rPr>
        <w:t>A javaslatot benyújtó személy vagy a kapcsolattartó személy adatai:</w:t>
      </w:r>
    </w:p>
    <w:p w:rsidR="00366B53" w:rsidRPr="002E6795" w:rsidRDefault="00366B53" w:rsidP="00D50A20">
      <w:pPr>
        <w:pStyle w:val="Listaszerbekezds1"/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0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2E6795">
        <w:rPr>
          <w:rFonts w:ascii="Garamond" w:hAnsi="Garamond"/>
          <w:b/>
          <w:color w:val="000000"/>
          <w:sz w:val="24"/>
          <w:szCs w:val="24"/>
        </w:rPr>
        <w:t xml:space="preserve">Név: </w:t>
      </w: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2E6795">
        <w:rPr>
          <w:rFonts w:ascii="Garamond" w:hAnsi="Garamond"/>
          <w:b/>
          <w:color w:val="000000"/>
          <w:sz w:val="24"/>
          <w:szCs w:val="24"/>
        </w:rPr>
        <w:t>Levelezési cím:</w:t>
      </w:r>
      <w:r w:rsidR="00366B53" w:rsidRPr="002E6795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2E6795">
        <w:rPr>
          <w:rFonts w:ascii="Garamond" w:hAnsi="Garamond"/>
          <w:b/>
          <w:color w:val="000000"/>
          <w:sz w:val="24"/>
          <w:szCs w:val="24"/>
        </w:rPr>
        <w:t>Telefonszám:</w:t>
      </w:r>
      <w:r w:rsidR="0009502B" w:rsidRPr="002E6795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  <w:r w:rsidRPr="002E6795">
        <w:rPr>
          <w:rFonts w:ascii="Garamond" w:hAnsi="Garamond"/>
          <w:b/>
          <w:color w:val="000000"/>
          <w:sz w:val="24"/>
          <w:szCs w:val="24"/>
        </w:rPr>
        <w:t>E-mail cím:</w:t>
      </w:r>
      <w:r w:rsidR="00366B53" w:rsidRPr="002E6795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09502B" w:rsidP="00D50A20">
      <w:pPr>
        <w:widowControl w:val="0"/>
        <w:autoSpaceDE w:val="0"/>
        <w:autoSpaceDN w:val="0"/>
        <w:adjustRightInd w:val="0"/>
        <w:spacing w:after="0" w:line="260" w:lineRule="atLeast"/>
        <w:rPr>
          <w:rFonts w:ascii="Garamond" w:hAnsi="Garamond"/>
          <w:b/>
          <w:bCs/>
          <w:color w:val="000000"/>
          <w:sz w:val="24"/>
          <w:szCs w:val="24"/>
        </w:rPr>
      </w:pPr>
      <w:r w:rsidRPr="002E6795">
        <w:rPr>
          <w:rFonts w:ascii="Garamond" w:hAnsi="Garamond"/>
          <w:b/>
          <w:bCs/>
          <w:color w:val="000000"/>
          <w:sz w:val="24"/>
          <w:szCs w:val="24"/>
        </w:rPr>
        <w:t>I</w:t>
      </w:r>
      <w:r w:rsidR="00B309CD" w:rsidRPr="002E6795">
        <w:rPr>
          <w:rFonts w:ascii="Garamond" w:hAnsi="Garamond"/>
          <w:b/>
          <w:bCs/>
          <w:color w:val="000000"/>
          <w:sz w:val="24"/>
          <w:szCs w:val="24"/>
        </w:rPr>
        <w:t>.</w:t>
      </w:r>
      <w:r w:rsidR="00D50A20" w:rsidRPr="002E6795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gramStart"/>
      <w:r w:rsidR="00B309CD" w:rsidRPr="002E6795">
        <w:rPr>
          <w:rFonts w:ascii="Garamond" w:hAnsi="Garamond"/>
          <w:b/>
          <w:bCs/>
          <w:color w:val="000000"/>
          <w:sz w:val="24"/>
          <w:szCs w:val="24"/>
        </w:rPr>
        <w:t>A</w:t>
      </w:r>
      <w:proofErr w:type="gramEnd"/>
      <w:r w:rsidR="00B309CD" w:rsidRPr="002E6795">
        <w:rPr>
          <w:rFonts w:ascii="Garamond" w:hAnsi="Garamond"/>
          <w:b/>
          <w:bCs/>
          <w:color w:val="000000"/>
          <w:sz w:val="24"/>
          <w:szCs w:val="24"/>
        </w:rPr>
        <w:t xml:space="preserve"> NEMZETI ÉRTÉK ADATAI</w:t>
      </w: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B309CD" w:rsidP="002E6795">
      <w:pPr>
        <w:pStyle w:val="Listaszerbekezds1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60" w:lineRule="atLeast"/>
        <w:ind w:left="330"/>
        <w:jc w:val="both"/>
        <w:rPr>
          <w:rFonts w:ascii="Garamond" w:hAnsi="Garamond"/>
          <w:color w:val="000000"/>
          <w:sz w:val="24"/>
          <w:szCs w:val="24"/>
        </w:rPr>
      </w:pPr>
      <w:r w:rsidRPr="002E6795">
        <w:rPr>
          <w:rFonts w:ascii="Garamond" w:hAnsi="Garamond"/>
          <w:color w:val="000000"/>
          <w:sz w:val="24"/>
          <w:szCs w:val="24"/>
        </w:rPr>
        <w:t>A nemzeti érték megnevezése</w:t>
      </w:r>
    </w:p>
    <w:p w:rsidR="00366B53" w:rsidRPr="002E6795" w:rsidRDefault="00366B53" w:rsidP="00D50A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B309CD" w:rsidP="00D50A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309CD" w:rsidRPr="002E6795" w:rsidRDefault="0009502B" w:rsidP="00D50A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  <w:r w:rsidRPr="002E6795">
        <w:rPr>
          <w:rFonts w:ascii="Garamond" w:hAnsi="Garamond"/>
          <w:color w:val="000000"/>
          <w:sz w:val="24"/>
          <w:szCs w:val="24"/>
        </w:rPr>
        <w:t>2</w:t>
      </w:r>
      <w:r w:rsidR="00B309CD" w:rsidRPr="002E6795">
        <w:rPr>
          <w:rFonts w:ascii="Garamond" w:hAnsi="Garamond"/>
          <w:color w:val="000000"/>
          <w:sz w:val="24"/>
          <w:szCs w:val="24"/>
        </w:rPr>
        <w:t>.</w:t>
      </w:r>
      <w:r w:rsidR="00B309CD" w:rsidRPr="002E6795">
        <w:rPr>
          <w:rFonts w:ascii="Garamond" w:hAnsi="Garamond"/>
          <w:color w:val="000000"/>
          <w:sz w:val="24"/>
          <w:szCs w:val="24"/>
        </w:rPr>
        <w:tab/>
        <w:t>A nemzeti érték fellelhetőségének helye</w:t>
      </w:r>
    </w:p>
    <w:p w:rsidR="00B309CD" w:rsidRPr="002E6795" w:rsidRDefault="00B309CD" w:rsidP="00D50A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309CD" w:rsidRPr="002E6795" w:rsidRDefault="00B309CD" w:rsidP="00D50A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309CD" w:rsidRPr="002E6795" w:rsidRDefault="0009502B" w:rsidP="00D50A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6795">
        <w:rPr>
          <w:rFonts w:ascii="Garamond" w:hAnsi="Garamond"/>
          <w:b/>
          <w:sz w:val="24"/>
          <w:szCs w:val="24"/>
        </w:rPr>
        <w:t xml:space="preserve">II. </w:t>
      </w:r>
      <w:proofErr w:type="gramStart"/>
      <w:r w:rsidRPr="002E6795">
        <w:rPr>
          <w:rFonts w:ascii="Garamond" w:hAnsi="Garamond"/>
          <w:b/>
          <w:caps/>
          <w:color w:val="000000"/>
          <w:sz w:val="24"/>
          <w:szCs w:val="24"/>
        </w:rPr>
        <w:t>A</w:t>
      </w:r>
      <w:proofErr w:type="gramEnd"/>
      <w:r w:rsidRPr="002E6795">
        <w:rPr>
          <w:rFonts w:ascii="Garamond" w:hAnsi="Garamond"/>
          <w:b/>
          <w:caps/>
          <w:color w:val="000000"/>
          <w:sz w:val="24"/>
          <w:szCs w:val="24"/>
        </w:rPr>
        <w:t xml:space="preserve"> nemzeti érték rövid, szöveges bemutatása, egyedi jellemzőinek és történetének leírása</w:t>
      </w:r>
    </w:p>
    <w:p w:rsidR="00B309CD" w:rsidRPr="002E6795" w:rsidRDefault="00B309CD" w:rsidP="00D50A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B309CD" w:rsidP="00052B4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sz w:val="24"/>
          <w:szCs w:val="24"/>
          <w:shd w:val="clear" w:color="auto" w:fill="FBFBFB"/>
        </w:rPr>
      </w:pPr>
    </w:p>
    <w:p w:rsidR="008B7209" w:rsidRPr="002E6795" w:rsidRDefault="008B7209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sz w:val="24"/>
          <w:szCs w:val="24"/>
        </w:rPr>
      </w:pPr>
    </w:p>
    <w:p w:rsidR="00B309CD" w:rsidRPr="002E6795" w:rsidRDefault="0009502B" w:rsidP="00D50A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caps/>
          <w:color w:val="000000"/>
          <w:sz w:val="24"/>
          <w:szCs w:val="24"/>
        </w:rPr>
      </w:pPr>
      <w:r w:rsidRPr="002E6795">
        <w:rPr>
          <w:rFonts w:ascii="Garamond" w:hAnsi="Garamond"/>
          <w:b/>
          <w:caps/>
          <w:color w:val="000000"/>
          <w:sz w:val="24"/>
          <w:szCs w:val="24"/>
        </w:rPr>
        <w:t>III</w:t>
      </w:r>
      <w:r w:rsidR="00B309CD" w:rsidRPr="002E6795">
        <w:rPr>
          <w:rFonts w:ascii="Garamond" w:hAnsi="Garamond"/>
          <w:b/>
          <w:caps/>
          <w:color w:val="000000"/>
          <w:sz w:val="24"/>
          <w:szCs w:val="24"/>
        </w:rPr>
        <w:t>.</w:t>
      </w:r>
      <w:r w:rsidRPr="002E6795">
        <w:rPr>
          <w:rFonts w:ascii="Garamond" w:hAnsi="Garamond"/>
          <w:b/>
          <w:caps/>
          <w:color w:val="000000"/>
          <w:sz w:val="24"/>
          <w:szCs w:val="24"/>
        </w:rPr>
        <w:t xml:space="preserve"> </w:t>
      </w:r>
      <w:r w:rsidR="00B309CD" w:rsidRPr="002E6795">
        <w:rPr>
          <w:rFonts w:ascii="Garamond" w:hAnsi="Garamond"/>
          <w:b/>
          <w:caps/>
          <w:color w:val="000000"/>
          <w:sz w:val="24"/>
          <w:szCs w:val="24"/>
        </w:rPr>
        <w:tab/>
        <w:t>Indoklás az értéktárba történő felvétel mellett</w:t>
      </w:r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774095" w:rsidRPr="002E6795" w:rsidRDefault="00774095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D50A20" w:rsidRPr="002E6795" w:rsidRDefault="00D50A20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09502B" w:rsidP="00D50A20">
      <w:pPr>
        <w:widowControl w:val="0"/>
        <w:autoSpaceDE w:val="0"/>
        <w:autoSpaceDN w:val="0"/>
        <w:adjustRightInd w:val="0"/>
        <w:spacing w:after="0" w:line="260" w:lineRule="atLeast"/>
        <w:rPr>
          <w:rFonts w:ascii="Garamond" w:hAnsi="Garamond"/>
          <w:b/>
          <w:bCs/>
          <w:color w:val="000000"/>
          <w:sz w:val="24"/>
          <w:szCs w:val="24"/>
        </w:rPr>
      </w:pPr>
      <w:proofErr w:type="gramStart"/>
      <w:r w:rsidRPr="002E6795">
        <w:rPr>
          <w:rFonts w:ascii="Garamond" w:hAnsi="Garamond"/>
          <w:b/>
          <w:bCs/>
          <w:color w:val="000000"/>
          <w:sz w:val="24"/>
          <w:szCs w:val="24"/>
        </w:rPr>
        <w:t>IV</w:t>
      </w:r>
      <w:r w:rsidR="00B309CD" w:rsidRPr="002E6795">
        <w:rPr>
          <w:rFonts w:ascii="Garamond" w:hAnsi="Garamond"/>
          <w:b/>
          <w:bCs/>
          <w:color w:val="000000"/>
          <w:sz w:val="24"/>
          <w:szCs w:val="24"/>
        </w:rPr>
        <w:t>.</w:t>
      </w:r>
      <w:r w:rsidR="00D50A20" w:rsidRPr="002E6795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2E6795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B309CD" w:rsidRPr="002E6795">
        <w:rPr>
          <w:rFonts w:ascii="Garamond" w:hAnsi="Garamond"/>
          <w:b/>
          <w:bCs/>
          <w:color w:val="000000"/>
          <w:sz w:val="24"/>
          <w:szCs w:val="24"/>
        </w:rPr>
        <w:t>MELLÉKLETEK</w:t>
      </w:r>
      <w:proofErr w:type="gramEnd"/>
    </w:p>
    <w:p w:rsidR="00B309CD" w:rsidRPr="002E6795" w:rsidRDefault="00B309CD" w:rsidP="00D50A20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B309CD" w:rsidRPr="002E6795" w:rsidRDefault="00B309CD" w:rsidP="000950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:rsidR="00F52F97" w:rsidRDefault="00F52F97">
      <w:r w:rsidRPr="002E6795">
        <w:rPr>
          <w:rFonts w:ascii="Garamond" w:hAnsi="Garamond"/>
        </w:rPr>
        <w:br w:type="page"/>
      </w:r>
    </w:p>
    <w:p w:rsidR="00ED0899" w:rsidRDefault="00ED0899" w:rsidP="00D50A20"/>
    <w:sectPr w:rsidR="00ED0899" w:rsidSect="002E6795">
      <w:headerReference w:type="default" r:id="rId7"/>
      <w:footerReference w:type="default" r:id="rId8"/>
      <w:pgSz w:w="11906" w:h="16838"/>
      <w:pgMar w:top="1438" w:right="1417" w:bottom="567" w:left="1417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EA" w:rsidRDefault="00B466EA" w:rsidP="00FA75E2">
      <w:pPr>
        <w:spacing w:after="0" w:line="240" w:lineRule="auto"/>
      </w:pPr>
      <w:r>
        <w:separator/>
      </w:r>
    </w:p>
  </w:endnote>
  <w:endnote w:type="continuationSeparator" w:id="0">
    <w:p w:rsidR="00B466EA" w:rsidRDefault="00B466EA" w:rsidP="00FA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7" w:rsidRPr="00F52F97" w:rsidRDefault="00F52F97" w:rsidP="00F52F97">
    <w:pPr>
      <w:pStyle w:val="llb"/>
      <w:pBdr>
        <w:top w:val="single" w:sz="4" w:space="1" w:color="auto"/>
      </w:pBdr>
      <w:jc w:val="center"/>
      <w:rPr>
        <w:rFonts w:ascii="Garamond" w:hAnsi="Garamond"/>
      </w:rPr>
    </w:pPr>
    <w:r w:rsidRPr="00713B99">
      <w:rPr>
        <w:rFonts w:ascii="Garamond" w:hAnsi="Garamond"/>
      </w:rPr>
      <w:t>Nyilvántartó bíróság: Budapest Környéki Törvényszék, Nyilvá</w:t>
    </w:r>
    <w:r>
      <w:rPr>
        <w:rFonts w:ascii="Garamond" w:hAnsi="Garamond"/>
      </w:rPr>
      <w:t>ntartási szám: TE-6136</w:t>
    </w:r>
    <w:r>
      <w:rPr>
        <w:rFonts w:ascii="Garamond" w:hAnsi="Garamond"/>
      </w:rPr>
      <w:br/>
    </w:r>
    <w:r w:rsidRPr="00713B99">
      <w:rPr>
        <w:rFonts w:ascii="Garamond" w:hAnsi="Garamond"/>
      </w:rPr>
      <w:t>Adószám: 18225655-1-13</w:t>
    </w:r>
  </w:p>
  <w:p w:rsidR="00F52F97" w:rsidRDefault="00F52F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EA" w:rsidRDefault="00B466EA" w:rsidP="00FA75E2">
      <w:pPr>
        <w:spacing w:after="0" w:line="240" w:lineRule="auto"/>
      </w:pPr>
      <w:r>
        <w:separator/>
      </w:r>
    </w:p>
  </w:footnote>
  <w:footnote w:type="continuationSeparator" w:id="0">
    <w:p w:rsidR="00B466EA" w:rsidRDefault="00B466EA" w:rsidP="00FA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7" w:rsidRDefault="00F52F97">
    <w:pPr>
      <w:pStyle w:val="lfej"/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2685"/>
      <w:gridCol w:w="6603"/>
    </w:tblGrid>
    <w:tr w:rsidR="00F52F97" w:rsidRPr="0021206D">
      <w:trPr>
        <w:trHeight w:val="1275"/>
      </w:trPr>
      <w:tc>
        <w:tcPr>
          <w:tcW w:w="2235" w:type="dxa"/>
          <w:shd w:val="clear" w:color="auto" w:fill="auto"/>
        </w:tcPr>
        <w:p w:rsidR="00F52F97" w:rsidRPr="0021206D" w:rsidRDefault="00F52F97" w:rsidP="00AB3DDE">
          <w:pPr>
            <w:pStyle w:val="lfej"/>
          </w:pPr>
          <w:r w:rsidRPr="0021206D">
            <w:object w:dxaOrig="17385" w:dyaOrig="10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72.75pt" o:ole="">
                <v:imagedata r:id="rId1" o:title=""/>
              </v:shape>
              <o:OLEObject Type="Embed" ProgID="PBrush" ShapeID="_x0000_i1025" DrawAspect="Content" ObjectID="_1457341438" r:id="rId2"/>
            </w:object>
          </w:r>
        </w:p>
      </w:tc>
      <w:tc>
        <w:tcPr>
          <w:tcW w:w="6977" w:type="dxa"/>
          <w:shd w:val="clear" w:color="auto" w:fill="auto"/>
          <w:vAlign w:val="center"/>
        </w:tcPr>
        <w:p w:rsidR="00F52F97" w:rsidRPr="0021206D" w:rsidRDefault="00F52F97" w:rsidP="00AB3DDE">
          <w:pPr>
            <w:pStyle w:val="lfej"/>
            <w:jc w:val="center"/>
            <w:rPr>
              <w:rFonts w:ascii="Footlight MT Light" w:hAnsi="Footlight MT Light"/>
              <w:b/>
            </w:rPr>
          </w:pPr>
          <w:r w:rsidRPr="0021206D">
            <w:rPr>
              <w:rFonts w:ascii="Footlight MT Light" w:hAnsi="Footlight MT Light"/>
              <w:b/>
            </w:rPr>
            <w:t>Szigetszentmiklós és térsége Turisztikai Egyesület</w:t>
          </w:r>
        </w:p>
        <w:p w:rsidR="00F52F97" w:rsidRPr="0021206D" w:rsidRDefault="00F52F97" w:rsidP="00AB3DDE">
          <w:pPr>
            <w:pStyle w:val="lfej"/>
            <w:jc w:val="center"/>
            <w:rPr>
              <w:rFonts w:ascii="Garamond" w:hAnsi="Garamond"/>
              <w:sz w:val="18"/>
              <w:szCs w:val="18"/>
            </w:rPr>
          </w:pPr>
        </w:p>
        <w:p w:rsidR="00F52F97" w:rsidRPr="0021206D" w:rsidRDefault="00F52F97" w:rsidP="00AB3DDE">
          <w:pPr>
            <w:pStyle w:val="lfej"/>
            <w:jc w:val="center"/>
            <w:rPr>
              <w:rFonts w:ascii="Garamond" w:hAnsi="Garamond"/>
              <w:sz w:val="18"/>
              <w:szCs w:val="18"/>
            </w:rPr>
          </w:pPr>
          <w:r w:rsidRPr="0021206D">
            <w:rPr>
              <w:rFonts w:ascii="Garamond" w:hAnsi="Garamond"/>
              <w:sz w:val="18"/>
              <w:szCs w:val="18"/>
            </w:rPr>
            <w:t>H-2310 Szigetszentmiklós, Tököli u. 19</w:t>
          </w:r>
          <w:proofErr w:type="gramStart"/>
          <w:r w:rsidRPr="0021206D">
            <w:rPr>
              <w:rFonts w:ascii="Garamond" w:hAnsi="Garamond"/>
              <w:sz w:val="18"/>
              <w:szCs w:val="18"/>
            </w:rPr>
            <w:t>.,</w:t>
          </w:r>
          <w:proofErr w:type="gramEnd"/>
          <w:r w:rsidRPr="0021206D">
            <w:rPr>
              <w:rFonts w:ascii="Garamond" w:hAnsi="Garamond"/>
              <w:sz w:val="18"/>
              <w:szCs w:val="18"/>
            </w:rPr>
            <w:t xml:space="preserve"> Tel.: (+36) 20 9494 760</w:t>
          </w:r>
        </w:p>
        <w:p w:rsidR="00F52F97" w:rsidRPr="0021206D" w:rsidRDefault="00F52F97" w:rsidP="00AB3DDE">
          <w:pPr>
            <w:pStyle w:val="lfej"/>
            <w:jc w:val="center"/>
          </w:pPr>
          <w:r w:rsidRPr="0021206D">
            <w:rPr>
              <w:rFonts w:ascii="Garamond" w:hAnsi="Garamond"/>
              <w:sz w:val="18"/>
              <w:szCs w:val="18"/>
            </w:rPr>
            <w:t xml:space="preserve">e-mail: </w:t>
          </w:r>
          <w:hyperlink r:id="rId3" w:history="1">
            <w:r w:rsidRPr="0021206D">
              <w:rPr>
                <w:rStyle w:val="Hiperhivatkozs"/>
                <w:rFonts w:ascii="Garamond" w:hAnsi="Garamond"/>
                <w:sz w:val="18"/>
                <w:szCs w:val="18"/>
              </w:rPr>
              <w:t>info@a-tdm.hu</w:t>
            </w:r>
          </w:hyperlink>
          <w:r w:rsidRPr="0021206D">
            <w:rPr>
              <w:rFonts w:ascii="Garamond" w:hAnsi="Garamond"/>
              <w:sz w:val="18"/>
              <w:szCs w:val="18"/>
            </w:rPr>
            <w:t xml:space="preserve">, web: </w:t>
          </w:r>
          <w:hyperlink r:id="rId4" w:history="1">
            <w:r w:rsidRPr="0021206D">
              <w:rPr>
                <w:rStyle w:val="Hiperhivatkozs"/>
                <w:rFonts w:ascii="Garamond" w:hAnsi="Garamond"/>
                <w:sz w:val="18"/>
                <w:szCs w:val="18"/>
              </w:rPr>
              <w:t>www.a-tdm.hu</w:t>
            </w:r>
          </w:hyperlink>
        </w:p>
      </w:tc>
    </w:tr>
  </w:tbl>
  <w:p w:rsidR="00FA75E2" w:rsidRDefault="00FA75E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C7"/>
    <w:multiLevelType w:val="hybridMultilevel"/>
    <w:tmpl w:val="EDC08A7E"/>
    <w:lvl w:ilvl="0" w:tplc="6FE2B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2AC"/>
    <w:multiLevelType w:val="hybridMultilevel"/>
    <w:tmpl w:val="B95EC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55E"/>
    <w:multiLevelType w:val="hybridMultilevel"/>
    <w:tmpl w:val="924619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A303C"/>
    <w:multiLevelType w:val="hybridMultilevel"/>
    <w:tmpl w:val="A12CA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09CD"/>
    <w:rsid w:val="00052B4C"/>
    <w:rsid w:val="0006758D"/>
    <w:rsid w:val="0009502B"/>
    <w:rsid w:val="000B7E7D"/>
    <w:rsid w:val="001D0762"/>
    <w:rsid w:val="0021206D"/>
    <w:rsid w:val="002A75FC"/>
    <w:rsid w:val="002E6795"/>
    <w:rsid w:val="00306B98"/>
    <w:rsid w:val="00366B53"/>
    <w:rsid w:val="00377AFE"/>
    <w:rsid w:val="004737DE"/>
    <w:rsid w:val="00663FD0"/>
    <w:rsid w:val="006E1D4F"/>
    <w:rsid w:val="00774095"/>
    <w:rsid w:val="007E0E21"/>
    <w:rsid w:val="007E19D1"/>
    <w:rsid w:val="00821F8B"/>
    <w:rsid w:val="008B7209"/>
    <w:rsid w:val="009B02AB"/>
    <w:rsid w:val="00A6516F"/>
    <w:rsid w:val="00AB3DDE"/>
    <w:rsid w:val="00AE2DE4"/>
    <w:rsid w:val="00AF5031"/>
    <w:rsid w:val="00B309CD"/>
    <w:rsid w:val="00B466EA"/>
    <w:rsid w:val="00C41633"/>
    <w:rsid w:val="00CB5282"/>
    <w:rsid w:val="00CC0D67"/>
    <w:rsid w:val="00CF3CB1"/>
    <w:rsid w:val="00D168CB"/>
    <w:rsid w:val="00D50A20"/>
    <w:rsid w:val="00D5547B"/>
    <w:rsid w:val="00D67BB4"/>
    <w:rsid w:val="00ED0899"/>
    <w:rsid w:val="00F52F97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0E2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34"/>
    <w:qFormat/>
    <w:rsid w:val="00B309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02A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7E7D"/>
  </w:style>
  <w:style w:type="paragraph" w:styleId="lfej">
    <w:name w:val="header"/>
    <w:basedOn w:val="Norml"/>
    <w:link w:val="lfejChar"/>
    <w:uiPriority w:val="99"/>
    <w:unhideWhenUsed/>
    <w:rsid w:val="00F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75E2"/>
  </w:style>
  <w:style w:type="paragraph" w:styleId="llb">
    <w:name w:val="footer"/>
    <w:basedOn w:val="Norml"/>
    <w:link w:val="llbChar"/>
    <w:uiPriority w:val="99"/>
    <w:unhideWhenUsed/>
    <w:rsid w:val="00FA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75E2"/>
  </w:style>
  <w:style w:type="paragraph" w:styleId="Buborkszveg">
    <w:name w:val="Balloon Text"/>
    <w:basedOn w:val="Norml"/>
    <w:link w:val="BuborkszvegChar"/>
    <w:uiPriority w:val="99"/>
    <w:semiHidden/>
    <w:unhideWhenUsed/>
    <w:rsid w:val="00F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-tdm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-td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/>
  <LinksUpToDate>false</LinksUpToDate>
  <CharactersWithSpaces>505</CharactersWithSpaces>
  <SharedDoc>false</SharedDoc>
  <HLinks>
    <vt:vector size="12" baseType="variant"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http://www.a-tdm.hu/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mailto:info@a-tdm.hu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Keszericze Bernadett</dc:creator>
  <cp:lastModifiedBy>Agi</cp:lastModifiedBy>
  <cp:revision>3</cp:revision>
  <cp:lastPrinted>2014-02-17T05:46:00Z</cp:lastPrinted>
  <dcterms:created xsi:type="dcterms:W3CDTF">2014-03-25T14:40:00Z</dcterms:created>
  <dcterms:modified xsi:type="dcterms:W3CDTF">2014-03-26T11:17:00Z</dcterms:modified>
</cp:coreProperties>
</file>